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262" w:rsidRPr="0097177A" w:rsidRDefault="009D4262" w:rsidP="009D4262">
      <w:pPr>
        <w:jc w:val="center"/>
        <w:rPr>
          <w:rFonts w:ascii="Times New Roman" w:hAnsi="Times New Roman" w:cs="Times New Roman"/>
          <w:sz w:val="24"/>
          <w:szCs w:val="24"/>
        </w:rPr>
      </w:pPr>
      <w:r w:rsidRPr="0097177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9D4262" w:rsidRPr="0097177A" w:rsidRDefault="009D4262" w:rsidP="009D4262">
      <w:pPr>
        <w:jc w:val="center"/>
        <w:rPr>
          <w:rFonts w:ascii="Times New Roman" w:hAnsi="Times New Roman" w:cs="Times New Roman"/>
          <w:sz w:val="24"/>
          <w:szCs w:val="24"/>
        </w:rPr>
      </w:pPr>
      <w:r w:rsidRPr="0097177A">
        <w:rPr>
          <w:rFonts w:ascii="Times New Roman" w:hAnsi="Times New Roman" w:cs="Times New Roman"/>
          <w:sz w:val="24"/>
          <w:szCs w:val="24"/>
        </w:rPr>
        <w:t xml:space="preserve">«Детский сад № </w:t>
      </w:r>
      <w:r w:rsidR="00667ADC">
        <w:rPr>
          <w:rFonts w:ascii="Times New Roman" w:hAnsi="Times New Roman" w:cs="Times New Roman"/>
          <w:sz w:val="24"/>
          <w:szCs w:val="24"/>
        </w:rPr>
        <w:t>7 общеобразовательного</w:t>
      </w:r>
      <w:r w:rsidRPr="0097177A">
        <w:rPr>
          <w:rFonts w:ascii="Times New Roman" w:hAnsi="Times New Roman" w:cs="Times New Roman"/>
          <w:sz w:val="24"/>
          <w:szCs w:val="24"/>
        </w:rPr>
        <w:t xml:space="preserve"> вида» </w:t>
      </w:r>
      <w:proofErr w:type="gramStart"/>
      <w:r w:rsidRPr="0097177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7177A">
        <w:rPr>
          <w:rFonts w:ascii="Times New Roman" w:hAnsi="Times New Roman" w:cs="Times New Roman"/>
          <w:sz w:val="24"/>
          <w:szCs w:val="24"/>
        </w:rPr>
        <w:t>. Сосногорска</w:t>
      </w:r>
    </w:p>
    <w:p w:rsidR="009D4262" w:rsidRPr="0097177A" w:rsidRDefault="009D4262" w:rsidP="009D42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4262" w:rsidRPr="0097177A" w:rsidRDefault="009D4262" w:rsidP="009D4262">
      <w:pPr>
        <w:jc w:val="center"/>
        <w:rPr>
          <w:rFonts w:ascii="Times New Roman" w:hAnsi="Times New Roman" w:cs="Times New Roman"/>
          <w:sz w:val="24"/>
          <w:szCs w:val="24"/>
        </w:rPr>
      </w:pPr>
      <w:r w:rsidRPr="0097177A">
        <w:rPr>
          <w:rFonts w:ascii="Times New Roman" w:hAnsi="Times New Roman" w:cs="Times New Roman"/>
          <w:sz w:val="24"/>
          <w:szCs w:val="24"/>
        </w:rPr>
        <w:t>ПРИКАЗ          О - Д</w:t>
      </w:r>
    </w:p>
    <w:p w:rsidR="009D4262" w:rsidRPr="0097177A" w:rsidRDefault="009D4262" w:rsidP="00CF1CC8">
      <w:pPr>
        <w:rPr>
          <w:rFonts w:ascii="Times New Roman" w:hAnsi="Times New Roman" w:cs="Times New Roman"/>
          <w:sz w:val="24"/>
          <w:szCs w:val="24"/>
        </w:rPr>
      </w:pPr>
    </w:p>
    <w:p w:rsidR="009D4262" w:rsidRPr="0097177A" w:rsidRDefault="005F790B" w:rsidP="009D426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F09B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июня</w:t>
      </w:r>
      <w:r w:rsidR="009D4262" w:rsidRPr="0097177A">
        <w:rPr>
          <w:rFonts w:ascii="Times New Roman" w:hAnsi="Times New Roman" w:cs="Times New Roman"/>
          <w:sz w:val="24"/>
          <w:szCs w:val="24"/>
        </w:rPr>
        <w:t xml:space="preserve"> 2013г.                                                                                                           № </w:t>
      </w:r>
      <w:r w:rsidR="009D4262" w:rsidRPr="0097177A">
        <w:rPr>
          <w:rFonts w:ascii="Times New Roman" w:hAnsi="Times New Roman" w:cs="Times New Roman"/>
          <w:sz w:val="24"/>
          <w:szCs w:val="24"/>
          <w:u w:val="single"/>
        </w:rPr>
        <w:t>76</w:t>
      </w:r>
    </w:p>
    <w:p w:rsidR="009D4262" w:rsidRPr="0097177A" w:rsidRDefault="009D4262" w:rsidP="009D4262">
      <w:pPr>
        <w:ind w:left="924"/>
        <w:jc w:val="center"/>
        <w:rPr>
          <w:rFonts w:ascii="Times New Roman" w:hAnsi="Times New Roman" w:cs="Times New Roman"/>
          <w:sz w:val="24"/>
          <w:szCs w:val="24"/>
        </w:rPr>
      </w:pPr>
    </w:p>
    <w:p w:rsidR="009D4262" w:rsidRPr="0097177A" w:rsidRDefault="009D4262" w:rsidP="0097177A">
      <w:pPr>
        <w:ind w:left="924"/>
        <w:rPr>
          <w:rFonts w:ascii="Times New Roman" w:hAnsi="Times New Roman" w:cs="Times New Roman"/>
          <w:sz w:val="24"/>
          <w:szCs w:val="24"/>
        </w:rPr>
      </w:pPr>
      <w:r w:rsidRPr="0097177A">
        <w:rPr>
          <w:rFonts w:ascii="Times New Roman" w:hAnsi="Times New Roman" w:cs="Times New Roman"/>
          <w:sz w:val="24"/>
          <w:szCs w:val="24"/>
        </w:rPr>
        <w:t xml:space="preserve">                                                  г. Сосногорск</w:t>
      </w:r>
    </w:p>
    <w:p w:rsidR="009D4262" w:rsidRPr="0097177A" w:rsidRDefault="009D4262" w:rsidP="009D4262">
      <w:pPr>
        <w:rPr>
          <w:rFonts w:ascii="Times New Roman" w:hAnsi="Times New Roman" w:cs="Times New Roman"/>
          <w:sz w:val="24"/>
          <w:szCs w:val="24"/>
        </w:rPr>
      </w:pPr>
    </w:p>
    <w:p w:rsidR="009D4262" w:rsidRPr="0097177A" w:rsidRDefault="009D4262" w:rsidP="009D4262">
      <w:pPr>
        <w:pStyle w:val="a5"/>
        <w:ind w:left="-360"/>
        <w:rPr>
          <w:spacing w:val="20"/>
          <w:szCs w:val="24"/>
        </w:rPr>
      </w:pPr>
      <w:r w:rsidRPr="0097177A">
        <w:rPr>
          <w:spacing w:val="20"/>
          <w:szCs w:val="24"/>
        </w:rPr>
        <w:t>Об утверждении Положения об оценке результативности</w:t>
      </w:r>
    </w:p>
    <w:p w:rsidR="009D4262" w:rsidRPr="0097177A" w:rsidRDefault="009D4262" w:rsidP="009D4262">
      <w:pPr>
        <w:pStyle w:val="a5"/>
        <w:ind w:left="-360"/>
        <w:rPr>
          <w:spacing w:val="20"/>
          <w:szCs w:val="24"/>
        </w:rPr>
      </w:pPr>
      <w:r w:rsidRPr="0097177A">
        <w:rPr>
          <w:spacing w:val="20"/>
          <w:szCs w:val="24"/>
        </w:rPr>
        <w:t>профессиональной деятельности педагогических  работников</w:t>
      </w:r>
    </w:p>
    <w:p w:rsidR="009D4262" w:rsidRPr="0097177A" w:rsidRDefault="009D4262" w:rsidP="009D4262">
      <w:pPr>
        <w:pStyle w:val="a5"/>
        <w:ind w:left="-360"/>
        <w:rPr>
          <w:spacing w:val="20"/>
          <w:szCs w:val="24"/>
        </w:rPr>
      </w:pPr>
      <w:r w:rsidRPr="0097177A">
        <w:rPr>
          <w:spacing w:val="20"/>
          <w:szCs w:val="24"/>
        </w:rPr>
        <w:t>МБДОУ</w:t>
      </w:r>
      <w:r w:rsidRPr="0097177A">
        <w:rPr>
          <w:b w:val="0"/>
          <w:spacing w:val="20"/>
          <w:szCs w:val="24"/>
        </w:rPr>
        <w:t xml:space="preserve"> </w:t>
      </w:r>
      <w:r w:rsidRPr="0097177A">
        <w:rPr>
          <w:szCs w:val="24"/>
        </w:rPr>
        <w:t xml:space="preserve">«Детский сад № </w:t>
      </w:r>
      <w:r w:rsidR="00667ADC">
        <w:rPr>
          <w:szCs w:val="24"/>
        </w:rPr>
        <w:t xml:space="preserve">7 </w:t>
      </w:r>
      <w:proofErr w:type="spellStart"/>
      <w:r w:rsidR="00667ADC">
        <w:rPr>
          <w:szCs w:val="24"/>
        </w:rPr>
        <w:t>общеразвивающего</w:t>
      </w:r>
      <w:proofErr w:type="spellEnd"/>
      <w:r w:rsidRPr="0097177A">
        <w:rPr>
          <w:szCs w:val="24"/>
        </w:rPr>
        <w:t xml:space="preserve"> вида» </w:t>
      </w:r>
      <w:proofErr w:type="gramStart"/>
      <w:r w:rsidRPr="0097177A">
        <w:rPr>
          <w:szCs w:val="24"/>
        </w:rPr>
        <w:t>г</w:t>
      </w:r>
      <w:proofErr w:type="gramEnd"/>
      <w:r w:rsidRPr="0097177A">
        <w:rPr>
          <w:szCs w:val="24"/>
        </w:rPr>
        <w:t>. Сосногорска</w:t>
      </w:r>
    </w:p>
    <w:p w:rsidR="009D4262" w:rsidRPr="0097177A" w:rsidRDefault="009D4262" w:rsidP="009D4262">
      <w:pPr>
        <w:pStyle w:val="a5"/>
        <w:rPr>
          <w:spacing w:val="20"/>
          <w:szCs w:val="24"/>
        </w:rPr>
      </w:pPr>
      <w:r w:rsidRPr="0097177A">
        <w:rPr>
          <w:spacing w:val="20"/>
          <w:szCs w:val="24"/>
        </w:rPr>
        <w:t xml:space="preserve">и </w:t>
      </w:r>
      <w:proofErr w:type="gramStart"/>
      <w:r w:rsidRPr="0097177A">
        <w:rPr>
          <w:spacing w:val="20"/>
          <w:szCs w:val="24"/>
        </w:rPr>
        <w:t>установлении</w:t>
      </w:r>
      <w:proofErr w:type="gramEnd"/>
      <w:r w:rsidRPr="0097177A">
        <w:rPr>
          <w:spacing w:val="20"/>
          <w:szCs w:val="24"/>
        </w:rPr>
        <w:t xml:space="preserve"> стимулирующих выплат</w:t>
      </w:r>
    </w:p>
    <w:p w:rsidR="009D4262" w:rsidRPr="0097177A" w:rsidRDefault="009D4262" w:rsidP="009D42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4262" w:rsidRPr="0097177A" w:rsidRDefault="009D4262" w:rsidP="009D4262">
      <w:pPr>
        <w:jc w:val="both"/>
        <w:rPr>
          <w:rFonts w:ascii="Times New Roman" w:hAnsi="Times New Roman" w:cs="Times New Roman"/>
          <w:sz w:val="24"/>
          <w:szCs w:val="24"/>
        </w:rPr>
      </w:pPr>
      <w:r w:rsidRPr="0097177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7177A">
        <w:rPr>
          <w:rFonts w:ascii="Times New Roman" w:hAnsi="Times New Roman" w:cs="Times New Roman"/>
          <w:sz w:val="24"/>
          <w:szCs w:val="24"/>
        </w:rPr>
        <w:t xml:space="preserve">В соответствии с методическими рекомендациями </w:t>
      </w:r>
      <w:proofErr w:type="spellStart"/>
      <w:r w:rsidRPr="0097177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7177A">
        <w:rPr>
          <w:rFonts w:ascii="Times New Roman" w:hAnsi="Times New Roman" w:cs="Times New Roman"/>
          <w:sz w:val="24"/>
          <w:szCs w:val="24"/>
        </w:rPr>
        <w:t xml:space="preserve"> России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государственных (муниципальных) учреждений в сфере образования, их руководителей и отдельных категорий работников утвержденными заместителем Министра образования и науки Российской Федерации </w:t>
      </w:r>
      <w:proofErr w:type="spellStart"/>
      <w:r w:rsidRPr="0097177A">
        <w:rPr>
          <w:rFonts w:ascii="Times New Roman" w:hAnsi="Times New Roman" w:cs="Times New Roman"/>
          <w:sz w:val="24"/>
          <w:szCs w:val="24"/>
        </w:rPr>
        <w:t>Повалко</w:t>
      </w:r>
      <w:proofErr w:type="spellEnd"/>
      <w:r w:rsidRPr="0097177A">
        <w:rPr>
          <w:rFonts w:ascii="Times New Roman" w:hAnsi="Times New Roman" w:cs="Times New Roman"/>
          <w:sz w:val="24"/>
          <w:szCs w:val="24"/>
        </w:rPr>
        <w:t xml:space="preserve"> А.Б. 18 июня 2013 года, письмом Министерства образования Республики Коми от 21 июня 2013 года № 02-92</w:t>
      </w:r>
      <w:proofErr w:type="gramEnd"/>
      <w:r w:rsidRPr="0097177A">
        <w:rPr>
          <w:rFonts w:ascii="Times New Roman" w:hAnsi="Times New Roman" w:cs="Times New Roman"/>
          <w:sz w:val="24"/>
          <w:szCs w:val="24"/>
        </w:rPr>
        <w:t>/06-281</w:t>
      </w:r>
    </w:p>
    <w:p w:rsidR="009D4262" w:rsidRPr="0097177A" w:rsidRDefault="009D4262" w:rsidP="0097177A">
      <w:pPr>
        <w:rPr>
          <w:rFonts w:ascii="Times New Roman" w:hAnsi="Times New Roman" w:cs="Times New Roman"/>
          <w:sz w:val="24"/>
          <w:szCs w:val="24"/>
        </w:rPr>
      </w:pPr>
      <w:r w:rsidRPr="0097177A">
        <w:rPr>
          <w:rFonts w:ascii="Times New Roman" w:hAnsi="Times New Roman" w:cs="Times New Roman"/>
          <w:sz w:val="24"/>
          <w:szCs w:val="24"/>
        </w:rPr>
        <w:t>ПРИКАЗЫВАЮ:</w:t>
      </w:r>
    </w:p>
    <w:p w:rsidR="009D4262" w:rsidRPr="0097177A" w:rsidRDefault="009D4262" w:rsidP="009D4262">
      <w:pPr>
        <w:pStyle w:val="a3"/>
        <w:numPr>
          <w:ilvl w:val="0"/>
          <w:numId w:val="5"/>
        </w:numPr>
        <w:ind w:left="0" w:firstLine="567"/>
        <w:jc w:val="both"/>
      </w:pPr>
      <w:r w:rsidRPr="0097177A">
        <w:t xml:space="preserve">Утвердить Положение об оценке эффективности деятельности педагогических работников МБДОУ «Детский сад № </w:t>
      </w:r>
      <w:r w:rsidR="005F790B">
        <w:t xml:space="preserve">7 </w:t>
      </w:r>
      <w:proofErr w:type="spellStart"/>
      <w:r w:rsidR="005F790B">
        <w:t>общеразвивающ</w:t>
      </w:r>
      <w:r w:rsidR="00667ADC">
        <w:t>его</w:t>
      </w:r>
      <w:proofErr w:type="spellEnd"/>
      <w:r w:rsidRPr="0097177A">
        <w:t xml:space="preserve"> вида» </w:t>
      </w:r>
      <w:proofErr w:type="gramStart"/>
      <w:r w:rsidRPr="0097177A">
        <w:t>г</w:t>
      </w:r>
      <w:proofErr w:type="gramEnd"/>
      <w:r w:rsidRPr="0097177A">
        <w:t>. Сосногорска (Приложение).</w:t>
      </w:r>
    </w:p>
    <w:p w:rsidR="009D4262" w:rsidRPr="0097177A" w:rsidRDefault="005F790B" w:rsidP="009D4262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Старшему воспитателю Малковой Е.Г</w:t>
      </w:r>
      <w:r w:rsidR="009D4262" w:rsidRPr="0097177A">
        <w:rPr>
          <w:rFonts w:ascii="Times New Roman" w:hAnsi="Times New Roman" w:cs="Times New Roman"/>
          <w:sz w:val="24"/>
          <w:szCs w:val="24"/>
        </w:rPr>
        <w:t>. обеспечить оценку эффективности деятельности педагогических работников учреждения  в соответствии с Положением с 01 сентября 2013 г.</w:t>
      </w:r>
    </w:p>
    <w:p w:rsidR="009D4262" w:rsidRPr="0097177A" w:rsidRDefault="009D4262" w:rsidP="009D4262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177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7177A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9D4262" w:rsidRPr="0097177A" w:rsidRDefault="009D4262" w:rsidP="009D42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4262" w:rsidRPr="0097177A" w:rsidRDefault="009D4262" w:rsidP="009717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262" w:rsidRDefault="005F790B" w:rsidP="009D42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                                                                                                        О.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Тарлецкая</w:t>
      </w:r>
      <w:proofErr w:type="spellEnd"/>
    </w:p>
    <w:p w:rsidR="00CF1CC8" w:rsidRDefault="00CF1CC8" w:rsidP="009D42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1CC8" w:rsidRPr="005F790B" w:rsidRDefault="00CF1CC8" w:rsidP="009D42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262" w:rsidRPr="005F790B" w:rsidRDefault="009D4262" w:rsidP="0097177A">
      <w:pPr>
        <w:jc w:val="both"/>
        <w:rPr>
          <w:rFonts w:ascii="Times New Roman" w:hAnsi="Times New Roman" w:cs="Times New Roman"/>
          <w:sz w:val="18"/>
          <w:szCs w:val="18"/>
        </w:rPr>
      </w:pPr>
      <w:r w:rsidRPr="005F790B">
        <w:rPr>
          <w:rFonts w:ascii="Times New Roman" w:hAnsi="Times New Roman" w:cs="Times New Roman"/>
          <w:sz w:val="18"/>
          <w:szCs w:val="18"/>
        </w:rPr>
        <w:t>Исп</w:t>
      </w:r>
      <w:r w:rsidR="005F790B" w:rsidRPr="005F790B">
        <w:rPr>
          <w:rFonts w:ascii="Times New Roman" w:hAnsi="Times New Roman" w:cs="Times New Roman"/>
          <w:sz w:val="18"/>
          <w:szCs w:val="18"/>
        </w:rPr>
        <w:t>.</w:t>
      </w:r>
      <w:r w:rsidRPr="005F790B">
        <w:rPr>
          <w:rFonts w:ascii="Times New Roman" w:hAnsi="Times New Roman" w:cs="Times New Roman"/>
          <w:sz w:val="18"/>
          <w:szCs w:val="18"/>
        </w:rPr>
        <w:t xml:space="preserve">: </w:t>
      </w:r>
      <w:r w:rsidR="005F790B" w:rsidRPr="005F790B">
        <w:rPr>
          <w:rFonts w:ascii="Times New Roman" w:hAnsi="Times New Roman" w:cs="Times New Roman"/>
          <w:sz w:val="18"/>
          <w:szCs w:val="18"/>
        </w:rPr>
        <w:t xml:space="preserve"> О.Ю. </w:t>
      </w:r>
      <w:proofErr w:type="spellStart"/>
      <w:r w:rsidR="005F790B" w:rsidRPr="005F790B">
        <w:rPr>
          <w:rFonts w:ascii="Times New Roman" w:hAnsi="Times New Roman" w:cs="Times New Roman"/>
          <w:sz w:val="18"/>
          <w:szCs w:val="18"/>
        </w:rPr>
        <w:t>Тарлецкая</w:t>
      </w:r>
      <w:proofErr w:type="spellEnd"/>
      <w:r w:rsidR="005F790B" w:rsidRPr="005F790B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</w:p>
    <w:p w:rsidR="0097177A" w:rsidRPr="00C4481D" w:rsidRDefault="009D4262" w:rsidP="00C4481D">
      <w:pPr>
        <w:jc w:val="both"/>
        <w:rPr>
          <w:sz w:val="18"/>
          <w:szCs w:val="18"/>
        </w:rPr>
      </w:pPr>
      <w:r w:rsidRPr="005F790B">
        <w:rPr>
          <w:sz w:val="18"/>
          <w:szCs w:val="18"/>
        </w:rPr>
        <w:t>Т.: 5-</w:t>
      </w:r>
      <w:r w:rsidR="005F790B" w:rsidRPr="005F790B">
        <w:rPr>
          <w:sz w:val="18"/>
          <w:szCs w:val="18"/>
        </w:rPr>
        <w:t>20-39</w:t>
      </w:r>
    </w:p>
    <w:p w:rsidR="009D4262" w:rsidRPr="0097177A" w:rsidRDefault="009D4262" w:rsidP="009D426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7177A">
        <w:rPr>
          <w:rFonts w:ascii="Times New Roman" w:hAnsi="Times New Roman" w:cs="Times New Roman"/>
          <w:i/>
          <w:sz w:val="24"/>
          <w:szCs w:val="24"/>
        </w:rPr>
        <w:lastRenderedPageBreak/>
        <w:t>Приложение к приказу от 2</w:t>
      </w:r>
      <w:r w:rsidR="005F790B">
        <w:rPr>
          <w:rFonts w:ascii="Times New Roman" w:hAnsi="Times New Roman" w:cs="Times New Roman"/>
          <w:i/>
          <w:sz w:val="24"/>
          <w:szCs w:val="24"/>
        </w:rPr>
        <w:t>7</w:t>
      </w:r>
      <w:r w:rsidRPr="0097177A">
        <w:rPr>
          <w:rFonts w:ascii="Times New Roman" w:hAnsi="Times New Roman" w:cs="Times New Roman"/>
          <w:i/>
          <w:sz w:val="24"/>
          <w:szCs w:val="24"/>
        </w:rPr>
        <w:t>.06.2013г. № 76 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1"/>
        <w:gridCol w:w="4790"/>
      </w:tblGrid>
      <w:tr w:rsidR="009D4262" w:rsidRPr="0097177A" w:rsidTr="002313FE"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</w:tcPr>
          <w:p w:rsidR="009D4262" w:rsidRPr="0097177A" w:rsidRDefault="009D4262" w:rsidP="00CF1CC8">
            <w:pPr>
              <w:spacing w:after="0"/>
              <w:ind w:right="-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4262" w:rsidRPr="0097177A" w:rsidRDefault="009D4262" w:rsidP="00CF1CC8">
            <w:pPr>
              <w:spacing w:after="0"/>
              <w:ind w:right="-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 СОГЛАСОВАНО»    </w:t>
            </w:r>
          </w:p>
          <w:p w:rsidR="009D4262" w:rsidRPr="0097177A" w:rsidRDefault="009D4262" w:rsidP="00CF1CC8">
            <w:pPr>
              <w:spacing w:after="0"/>
              <w:ind w:right="-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Представитель трудового коллектива</w:t>
            </w:r>
          </w:p>
          <w:p w:rsidR="009D4262" w:rsidRPr="0097177A" w:rsidRDefault="009D4262" w:rsidP="00CF1CC8">
            <w:pPr>
              <w:spacing w:after="0"/>
              <w:ind w:right="-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МБДОУ «Детский сад № </w:t>
            </w:r>
            <w:r w:rsidR="005F790B">
              <w:rPr>
                <w:rFonts w:ascii="Times New Roman" w:hAnsi="Times New Roman" w:cs="Times New Roman"/>
                <w:bCs/>
                <w:sz w:val="24"/>
                <w:szCs w:val="24"/>
              </w:rPr>
              <w:t>7о</w:t>
            </w:r>
            <w:r w:rsidR="00CF1CC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5F790B">
              <w:rPr>
                <w:rFonts w:ascii="Times New Roman" w:hAnsi="Times New Roman" w:cs="Times New Roman"/>
                <w:bCs/>
                <w:sz w:val="24"/>
                <w:szCs w:val="24"/>
              </w:rPr>
              <w:t>щеразвивающего</w:t>
            </w:r>
            <w:r w:rsidRPr="009717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вида»</w:t>
            </w:r>
          </w:p>
          <w:p w:rsidR="009D4262" w:rsidRPr="0097177A" w:rsidRDefault="009D4262" w:rsidP="00CF1CC8">
            <w:pPr>
              <w:spacing w:after="0"/>
              <w:ind w:right="-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bCs/>
                <w:sz w:val="24"/>
                <w:szCs w:val="24"/>
              </w:rPr>
              <w:t>г. Сосногорска</w:t>
            </w:r>
          </w:p>
          <w:p w:rsidR="009D4262" w:rsidRPr="0097177A" w:rsidRDefault="009D4262" w:rsidP="00CF1CC8">
            <w:pPr>
              <w:spacing w:after="0"/>
              <w:ind w:right="-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7177A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</w:t>
            </w:r>
            <w:r w:rsidR="005F790B">
              <w:rPr>
                <w:rFonts w:ascii="Times New Roman" w:hAnsi="Times New Roman" w:cs="Times New Roman"/>
                <w:bCs/>
                <w:sz w:val="24"/>
                <w:szCs w:val="24"/>
              </w:rPr>
              <w:t>Одинцова</w:t>
            </w:r>
            <w:proofErr w:type="spellEnd"/>
            <w:r w:rsidR="005F79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Г.Н.</w:t>
            </w:r>
          </w:p>
          <w:p w:rsidR="009D4262" w:rsidRPr="0097177A" w:rsidRDefault="009D4262" w:rsidP="009F09BA">
            <w:pPr>
              <w:spacing w:after="0"/>
              <w:ind w:right="-9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bCs/>
                <w:sz w:val="24"/>
                <w:szCs w:val="24"/>
              </w:rPr>
              <w:t>«2</w:t>
            </w:r>
            <w:r w:rsidR="009F09B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9717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июня 2013г.                                                                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9D4262" w:rsidRPr="0097177A" w:rsidRDefault="009D4262" w:rsidP="00CF1CC8">
            <w:pPr>
              <w:spacing w:after="0"/>
              <w:ind w:right="-99" w:firstLine="1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4262" w:rsidRPr="0097177A" w:rsidRDefault="009D4262" w:rsidP="00CF1CC8">
            <w:pPr>
              <w:spacing w:after="0"/>
              <w:ind w:right="-99" w:firstLine="1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bCs/>
                <w:sz w:val="24"/>
                <w:szCs w:val="24"/>
              </w:rPr>
              <w:t>«УТВЕРЖДАЮ»</w:t>
            </w:r>
          </w:p>
          <w:p w:rsidR="009D4262" w:rsidRPr="0097177A" w:rsidRDefault="009D4262" w:rsidP="00CF1CC8">
            <w:pPr>
              <w:spacing w:after="0"/>
              <w:ind w:right="-9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5F790B">
              <w:rPr>
                <w:rFonts w:ascii="Times New Roman" w:hAnsi="Times New Roman" w:cs="Times New Roman"/>
                <w:bCs/>
                <w:sz w:val="24"/>
                <w:szCs w:val="24"/>
              </w:rPr>
              <w:t>аведующий МБДОУ «Детский сад № 7</w:t>
            </w:r>
            <w:r w:rsidRPr="009717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F790B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общеразвивающего</w:t>
            </w:r>
            <w:proofErr w:type="spellEnd"/>
            <w:r w:rsidRPr="009717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вида» </w:t>
            </w:r>
          </w:p>
          <w:p w:rsidR="009D4262" w:rsidRPr="0097177A" w:rsidRDefault="009D4262" w:rsidP="00CF1CC8">
            <w:pPr>
              <w:spacing w:after="0"/>
              <w:ind w:right="14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bCs/>
                <w:sz w:val="24"/>
                <w:szCs w:val="24"/>
              </w:rPr>
              <w:t>г. Сосногорска</w:t>
            </w:r>
          </w:p>
          <w:p w:rsidR="009D4262" w:rsidRPr="0097177A" w:rsidRDefault="009D4262" w:rsidP="00CF1CC8">
            <w:pPr>
              <w:spacing w:after="0"/>
              <w:ind w:right="14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7177A">
              <w:rPr>
                <w:rFonts w:ascii="Times New Roman" w:hAnsi="Times New Roman" w:cs="Times New Roman"/>
                <w:bCs/>
                <w:sz w:val="24"/>
                <w:szCs w:val="24"/>
              </w:rPr>
              <w:t>____________</w:t>
            </w:r>
            <w:r w:rsidR="005F790B">
              <w:rPr>
                <w:rFonts w:ascii="Times New Roman" w:hAnsi="Times New Roman" w:cs="Times New Roman"/>
                <w:bCs/>
                <w:sz w:val="24"/>
                <w:szCs w:val="24"/>
              </w:rPr>
              <w:t>Тарлецкая</w:t>
            </w:r>
            <w:proofErr w:type="spellEnd"/>
            <w:r w:rsidR="005F79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О.Ю.</w:t>
            </w:r>
          </w:p>
          <w:p w:rsidR="009D4262" w:rsidRPr="0097177A" w:rsidRDefault="005F790B" w:rsidP="009F09BA">
            <w:pPr>
              <w:spacing w:after="0"/>
              <w:ind w:right="14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«2</w:t>
            </w:r>
            <w:r w:rsidR="009F09B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9D4262" w:rsidRPr="0097177A">
              <w:rPr>
                <w:rFonts w:ascii="Times New Roman" w:hAnsi="Times New Roman" w:cs="Times New Roman"/>
                <w:bCs/>
                <w:sz w:val="24"/>
                <w:szCs w:val="24"/>
              </w:rPr>
              <w:t>» июня 2013г.</w:t>
            </w:r>
          </w:p>
        </w:tc>
      </w:tr>
    </w:tbl>
    <w:p w:rsidR="009D4262" w:rsidRPr="0097177A" w:rsidRDefault="009D4262" w:rsidP="00CF1CC8">
      <w:pPr>
        <w:spacing w:after="0"/>
        <w:ind w:right="-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4262" w:rsidRPr="0097177A" w:rsidRDefault="009D4262" w:rsidP="009D4262">
      <w:pPr>
        <w:ind w:right="-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77A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9D4262" w:rsidRPr="0097177A" w:rsidRDefault="009D4262" w:rsidP="009D4262">
      <w:pPr>
        <w:ind w:right="-99" w:firstLine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77A">
        <w:rPr>
          <w:rFonts w:ascii="Times New Roman" w:hAnsi="Times New Roman" w:cs="Times New Roman"/>
          <w:b/>
          <w:bCs/>
          <w:sz w:val="24"/>
          <w:szCs w:val="24"/>
        </w:rPr>
        <w:t xml:space="preserve">о показателях эффективности деятельности педагогических </w:t>
      </w:r>
    </w:p>
    <w:p w:rsidR="009D4262" w:rsidRPr="0097177A" w:rsidRDefault="009D4262" w:rsidP="009D4262">
      <w:pPr>
        <w:ind w:right="-99" w:firstLine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77A">
        <w:rPr>
          <w:rFonts w:ascii="Times New Roman" w:hAnsi="Times New Roman" w:cs="Times New Roman"/>
          <w:b/>
          <w:bCs/>
          <w:sz w:val="24"/>
          <w:szCs w:val="24"/>
        </w:rPr>
        <w:t xml:space="preserve">работников муниципального бюджетного дошкольного </w:t>
      </w:r>
    </w:p>
    <w:p w:rsidR="009D4262" w:rsidRPr="0097177A" w:rsidRDefault="009D4262" w:rsidP="009D4262">
      <w:pPr>
        <w:ind w:right="-99" w:firstLine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77A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образовательного учреждения «Детский сад  № </w:t>
      </w:r>
      <w:r w:rsidR="005F790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717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D4262" w:rsidRPr="0097177A" w:rsidRDefault="005F790B" w:rsidP="009D4262">
      <w:pPr>
        <w:ind w:right="-99" w:firstLine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4262" w:rsidRPr="0097177A">
        <w:rPr>
          <w:rFonts w:ascii="Times New Roman" w:hAnsi="Times New Roman" w:cs="Times New Roman"/>
          <w:b/>
          <w:bCs/>
          <w:sz w:val="24"/>
          <w:szCs w:val="24"/>
        </w:rPr>
        <w:t xml:space="preserve">вида»  </w:t>
      </w:r>
    </w:p>
    <w:p w:rsidR="009D4262" w:rsidRPr="0097177A" w:rsidRDefault="009D4262" w:rsidP="009D4262">
      <w:pPr>
        <w:ind w:right="-99" w:firstLine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77A">
        <w:rPr>
          <w:rFonts w:ascii="Times New Roman" w:hAnsi="Times New Roman" w:cs="Times New Roman"/>
          <w:b/>
          <w:bCs/>
          <w:sz w:val="24"/>
          <w:szCs w:val="24"/>
        </w:rPr>
        <w:t>г. Сосногорска</w:t>
      </w:r>
    </w:p>
    <w:p w:rsidR="009D4262" w:rsidRPr="0097177A" w:rsidRDefault="009D4262" w:rsidP="009D42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4262" w:rsidRPr="0097177A" w:rsidRDefault="009D4262" w:rsidP="009D4262">
      <w:pPr>
        <w:pStyle w:val="a3"/>
        <w:numPr>
          <w:ilvl w:val="0"/>
          <w:numId w:val="1"/>
        </w:numPr>
        <w:suppressAutoHyphens w:val="0"/>
        <w:spacing w:after="200" w:line="276" w:lineRule="auto"/>
        <w:ind w:left="360"/>
        <w:jc w:val="center"/>
        <w:rPr>
          <w:b/>
        </w:rPr>
      </w:pPr>
      <w:r w:rsidRPr="0097177A">
        <w:rPr>
          <w:b/>
        </w:rPr>
        <w:t>Общие положения</w:t>
      </w:r>
    </w:p>
    <w:p w:rsidR="009D4262" w:rsidRPr="0097177A" w:rsidRDefault="009D4262" w:rsidP="009D4262">
      <w:pPr>
        <w:pStyle w:val="a3"/>
        <w:suppressAutoHyphens w:val="0"/>
        <w:spacing w:after="200" w:line="276" w:lineRule="auto"/>
        <w:ind w:left="360"/>
        <w:rPr>
          <w:b/>
        </w:rPr>
      </w:pPr>
    </w:p>
    <w:p w:rsidR="009D4262" w:rsidRPr="0097177A" w:rsidRDefault="009D4262" w:rsidP="009D4262">
      <w:pPr>
        <w:pStyle w:val="a3"/>
        <w:numPr>
          <w:ilvl w:val="1"/>
          <w:numId w:val="1"/>
        </w:numPr>
        <w:suppressAutoHyphens w:val="0"/>
        <w:spacing w:after="200" w:line="276" w:lineRule="auto"/>
        <w:ind w:left="0" w:firstLine="284"/>
        <w:jc w:val="both"/>
      </w:pPr>
      <w:r w:rsidRPr="0097177A">
        <w:t>Настоящее Положение об оценке эффективности деятельности педагогических работников муниципального бюджетного  дошкольного образовательного учреждения «Детский сад №</w:t>
      </w:r>
      <w:r w:rsidR="005F790B">
        <w:t xml:space="preserve">7 </w:t>
      </w:r>
      <w:proofErr w:type="spellStart"/>
      <w:r w:rsidR="005F790B">
        <w:t>общеразвивающего</w:t>
      </w:r>
      <w:proofErr w:type="spellEnd"/>
      <w:r w:rsidRPr="0097177A">
        <w:t xml:space="preserve"> вида» </w:t>
      </w:r>
      <w:proofErr w:type="gramStart"/>
      <w:r w:rsidRPr="0097177A">
        <w:t>г</w:t>
      </w:r>
      <w:proofErr w:type="gramEnd"/>
      <w:r w:rsidRPr="0097177A">
        <w:t xml:space="preserve">. Сосногорска (далее - Положение) определяет порядок и критерии оценки эффективности профессиональной деятельности  педагогических работников МБДОУ  «Детский сад № </w:t>
      </w:r>
      <w:r w:rsidR="005F790B">
        <w:t xml:space="preserve">7 </w:t>
      </w:r>
      <w:proofErr w:type="spellStart"/>
      <w:r w:rsidR="005F790B">
        <w:t>общеразвивающего</w:t>
      </w:r>
      <w:proofErr w:type="spellEnd"/>
      <w:r w:rsidR="005F790B" w:rsidRPr="0097177A">
        <w:t xml:space="preserve"> </w:t>
      </w:r>
      <w:r w:rsidRPr="0097177A">
        <w:t>вида» г. Сосногорска</w:t>
      </w:r>
    </w:p>
    <w:p w:rsidR="009D4262" w:rsidRPr="0097177A" w:rsidRDefault="009D4262" w:rsidP="009D4262">
      <w:pPr>
        <w:pStyle w:val="a3"/>
        <w:numPr>
          <w:ilvl w:val="1"/>
          <w:numId w:val="1"/>
        </w:numPr>
        <w:suppressAutoHyphens w:val="0"/>
        <w:spacing w:after="200" w:line="276" w:lineRule="auto"/>
        <w:ind w:left="0" w:firstLine="284"/>
        <w:jc w:val="both"/>
      </w:pPr>
      <w:r w:rsidRPr="0097177A">
        <w:t>Настоящее Положение разработано в целях повышения качества работы педагогических работников, развития творческой активности и инициативы при выполнении поставленных задач, успешного и добросовестного исполнения должностных обязанностей.</w:t>
      </w:r>
    </w:p>
    <w:p w:rsidR="009D4262" w:rsidRPr="0097177A" w:rsidRDefault="009D4262" w:rsidP="009D4262">
      <w:pPr>
        <w:pStyle w:val="a3"/>
        <w:numPr>
          <w:ilvl w:val="1"/>
          <w:numId w:val="1"/>
        </w:numPr>
        <w:suppressAutoHyphens w:val="0"/>
        <w:spacing w:after="200" w:line="276" w:lineRule="auto"/>
        <w:ind w:left="0" w:firstLine="284"/>
        <w:jc w:val="both"/>
      </w:pPr>
      <w:r w:rsidRPr="0097177A">
        <w:t xml:space="preserve">Задачи оценки эффективности профессиональной деятельности педагогических работников: </w:t>
      </w:r>
    </w:p>
    <w:p w:rsidR="009D4262" w:rsidRPr="0097177A" w:rsidRDefault="009D4262" w:rsidP="009D4262">
      <w:pPr>
        <w:pStyle w:val="a3"/>
        <w:numPr>
          <w:ilvl w:val="0"/>
          <w:numId w:val="2"/>
        </w:numPr>
        <w:suppressAutoHyphens w:val="0"/>
        <w:spacing w:after="200" w:line="276" w:lineRule="auto"/>
        <w:ind w:left="0" w:firstLine="284"/>
        <w:jc w:val="both"/>
      </w:pPr>
      <w:r w:rsidRPr="0097177A">
        <w:t>Получение объективных данных о текущем состоянии, а в дальнейшем-динамике успешности, конкурентоспособности деятельности педагогических работников на основе  экспертной оценки деятельности;</w:t>
      </w:r>
    </w:p>
    <w:p w:rsidR="009D4262" w:rsidRPr="0097177A" w:rsidRDefault="009D4262" w:rsidP="009D4262">
      <w:pPr>
        <w:pStyle w:val="a3"/>
        <w:numPr>
          <w:ilvl w:val="0"/>
          <w:numId w:val="2"/>
        </w:numPr>
        <w:suppressAutoHyphens w:val="0"/>
        <w:spacing w:after="200" w:line="276" w:lineRule="auto"/>
        <w:ind w:left="0" w:firstLine="284"/>
        <w:jc w:val="both"/>
      </w:pPr>
      <w:r w:rsidRPr="0097177A">
        <w:t>Выявление потенциала и проблемных направлений для работы по повышению эффективности деятельности педагогических работников согласно полученным данным;</w:t>
      </w:r>
    </w:p>
    <w:p w:rsidR="009D4262" w:rsidRPr="0097177A" w:rsidRDefault="009D4262" w:rsidP="009D4262">
      <w:pPr>
        <w:pStyle w:val="a3"/>
        <w:numPr>
          <w:ilvl w:val="0"/>
          <w:numId w:val="2"/>
        </w:numPr>
        <w:suppressAutoHyphens w:val="0"/>
        <w:spacing w:after="200" w:line="276" w:lineRule="auto"/>
        <w:ind w:left="0" w:firstLine="284"/>
        <w:jc w:val="both"/>
      </w:pPr>
      <w:r w:rsidRPr="0097177A">
        <w:t>Проведение системной самооценки педагогом собственных результатов профессиональной деятельности.</w:t>
      </w:r>
    </w:p>
    <w:p w:rsidR="009D4262" w:rsidRDefault="009D4262" w:rsidP="009D4262">
      <w:pPr>
        <w:pStyle w:val="a3"/>
        <w:ind w:left="0" w:firstLine="284"/>
        <w:jc w:val="both"/>
      </w:pPr>
    </w:p>
    <w:p w:rsidR="00E24D41" w:rsidRDefault="00E24D41" w:rsidP="009D4262">
      <w:pPr>
        <w:pStyle w:val="a3"/>
        <w:ind w:left="0" w:firstLine="284"/>
        <w:jc w:val="both"/>
      </w:pPr>
    </w:p>
    <w:p w:rsidR="00E24D41" w:rsidRPr="0097177A" w:rsidRDefault="00E24D41" w:rsidP="009D4262">
      <w:pPr>
        <w:pStyle w:val="a3"/>
        <w:ind w:left="0" w:firstLine="284"/>
        <w:jc w:val="both"/>
      </w:pPr>
    </w:p>
    <w:p w:rsidR="009D4262" w:rsidRPr="0097177A" w:rsidRDefault="009D4262" w:rsidP="009D4262">
      <w:pPr>
        <w:pStyle w:val="a3"/>
        <w:numPr>
          <w:ilvl w:val="0"/>
          <w:numId w:val="1"/>
        </w:numPr>
        <w:suppressAutoHyphens w:val="0"/>
        <w:spacing w:after="200" w:line="276" w:lineRule="auto"/>
        <w:ind w:left="360"/>
        <w:jc w:val="center"/>
        <w:rPr>
          <w:b/>
        </w:rPr>
      </w:pPr>
      <w:r w:rsidRPr="0097177A">
        <w:rPr>
          <w:b/>
        </w:rPr>
        <w:lastRenderedPageBreak/>
        <w:t>Основания и порядок проведения оценки</w:t>
      </w:r>
    </w:p>
    <w:p w:rsidR="009D4262" w:rsidRPr="0097177A" w:rsidRDefault="009D4262" w:rsidP="009D4262">
      <w:pPr>
        <w:pStyle w:val="a3"/>
        <w:ind w:left="360"/>
        <w:rPr>
          <w:b/>
        </w:rPr>
      </w:pPr>
    </w:p>
    <w:p w:rsidR="009D4262" w:rsidRPr="0097177A" w:rsidRDefault="009D4262" w:rsidP="009D4262">
      <w:pPr>
        <w:pStyle w:val="a3"/>
        <w:numPr>
          <w:ilvl w:val="1"/>
          <w:numId w:val="1"/>
        </w:numPr>
        <w:suppressAutoHyphens w:val="0"/>
        <w:spacing w:after="200" w:line="276" w:lineRule="auto"/>
        <w:ind w:left="0" w:firstLine="567"/>
        <w:jc w:val="both"/>
      </w:pPr>
      <w:r w:rsidRPr="0097177A">
        <w:t>Основанием для оценки результативности профессиональной деятельности педагогических работников служат результаты деятельности педагогов в рамках основной образовательной программы.</w:t>
      </w:r>
    </w:p>
    <w:p w:rsidR="009D4262" w:rsidRPr="0097177A" w:rsidRDefault="009D4262" w:rsidP="009D4262">
      <w:pPr>
        <w:pStyle w:val="a3"/>
        <w:numPr>
          <w:ilvl w:val="1"/>
          <w:numId w:val="1"/>
        </w:numPr>
        <w:suppressAutoHyphens w:val="0"/>
        <w:spacing w:after="200" w:line="276" w:lineRule="auto"/>
        <w:ind w:left="0" w:firstLine="567"/>
        <w:jc w:val="both"/>
      </w:pPr>
      <w:r w:rsidRPr="0097177A">
        <w:t xml:space="preserve"> Оценка уровня эффективности деятельности педагогических работников по семи основным направлениям:</w:t>
      </w:r>
    </w:p>
    <w:p w:rsidR="009D4262" w:rsidRPr="0097177A" w:rsidRDefault="009D4262" w:rsidP="009D4262">
      <w:pPr>
        <w:pStyle w:val="a3"/>
        <w:numPr>
          <w:ilvl w:val="0"/>
          <w:numId w:val="4"/>
        </w:numPr>
        <w:ind w:left="0" w:firstLine="644"/>
        <w:jc w:val="both"/>
      </w:pPr>
      <w:r w:rsidRPr="0097177A">
        <w:t>Реализация дополнительных проектов (экскурсионные программы, социальные проекты и пр.);</w:t>
      </w:r>
    </w:p>
    <w:p w:rsidR="009D4262" w:rsidRPr="0097177A" w:rsidRDefault="009D4262" w:rsidP="009D4262">
      <w:pPr>
        <w:pStyle w:val="a3"/>
        <w:numPr>
          <w:ilvl w:val="0"/>
          <w:numId w:val="4"/>
        </w:numPr>
        <w:ind w:left="0" w:firstLine="644"/>
        <w:jc w:val="both"/>
      </w:pPr>
      <w:r w:rsidRPr="0097177A">
        <w:t>Организация (участие) системных исследований, мониторинга индивидуальных достижений воспитанников и педагогов;</w:t>
      </w:r>
    </w:p>
    <w:p w:rsidR="009D4262" w:rsidRPr="0097177A" w:rsidRDefault="009D4262" w:rsidP="009D4262">
      <w:pPr>
        <w:pStyle w:val="a3"/>
        <w:numPr>
          <w:ilvl w:val="0"/>
          <w:numId w:val="4"/>
        </w:numPr>
        <w:ind w:left="0" w:firstLine="644"/>
        <w:jc w:val="both"/>
      </w:pPr>
      <w:r w:rsidRPr="0097177A">
        <w:t>Реализация мероприятий, обеспечивающих взаимодействие с родителями воспитанников;</w:t>
      </w:r>
    </w:p>
    <w:p w:rsidR="009D4262" w:rsidRPr="0097177A" w:rsidRDefault="009D4262" w:rsidP="009D4262">
      <w:pPr>
        <w:pStyle w:val="a3"/>
        <w:numPr>
          <w:ilvl w:val="0"/>
          <w:numId w:val="4"/>
        </w:numPr>
        <w:ind w:left="0" w:firstLine="644"/>
        <w:jc w:val="both"/>
      </w:pPr>
      <w:r w:rsidRPr="0097177A">
        <w:t>Участие педагога в разработке и реализации основной образовательной программы;</w:t>
      </w:r>
    </w:p>
    <w:p w:rsidR="009D4262" w:rsidRPr="0097177A" w:rsidRDefault="009D4262" w:rsidP="009D4262">
      <w:pPr>
        <w:pStyle w:val="a3"/>
        <w:numPr>
          <w:ilvl w:val="0"/>
          <w:numId w:val="4"/>
        </w:numPr>
        <w:jc w:val="both"/>
      </w:pPr>
      <w:r w:rsidRPr="0097177A">
        <w:t>Организация физкультурно-оздоровительной работы;</w:t>
      </w:r>
    </w:p>
    <w:p w:rsidR="009D4262" w:rsidRPr="0097177A" w:rsidRDefault="009D4262" w:rsidP="009D4262">
      <w:pPr>
        <w:pStyle w:val="a3"/>
        <w:numPr>
          <w:ilvl w:val="0"/>
          <w:numId w:val="4"/>
        </w:numPr>
        <w:jc w:val="both"/>
      </w:pPr>
      <w:r w:rsidRPr="0097177A">
        <w:t>Работа с детьми из социально неблагополучных семей;</w:t>
      </w:r>
    </w:p>
    <w:p w:rsidR="009D4262" w:rsidRPr="0097177A" w:rsidRDefault="009D4262" w:rsidP="009D4262">
      <w:pPr>
        <w:pStyle w:val="a3"/>
        <w:numPr>
          <w:ilvl w:val="0"/>
          <w:numId w:val="4"/>
        </w:numPr>
        <w:jc w:val="both"/>
      </w:pPr>
      <w:r w:rsidRPr="0097177A">
        <w:t>Создание элементов образовательной инфраструктуры.</w:t>
      </w:r>
    </w:p>
    <w:p w:rsidR="009D4262" w:rsidRPr="0097177A" w:rsidRDefault="009D4262" w:rsidP="009D426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77A">
        <w:rPr>
          <w:rFonts w:ascii="Times New Roman" w:hAnsi="Times New Roman" w:cs="Times New Roman"/>
          <w:sz w:val="24"/>
          <w:szCs w:val="24"/>
        </w:rPr>
        <w:t>2.3. По каждому направлению формируются и утверждаются показатели, позволяющие оценить деятельность педагогического работника.</w:t>
      </w:r>
    </w:p>
    <w:p w:rsidR="009D4262" w:rsidRPr="0097177A" w:rsidRDefault="009D4262" w:rsidP="009D426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77A">
        <w:rPr>
          <w:rFonts w:ascii="Times New Roman" w:hAnsi="Times New Roman" w:cs="Times New Roman"/>
          <w:sz w:val="24"/>
          <w:szCs w:val="24"/>
        </w:rPr>
        <w:t>2.4. Для измерения значения каждого показателя формируются индикаторы, которые позволяют в зависимости от значения показателя присваивать то или иное количество баллов педагогическому работнику.</w:t>
      </w:r>
    </w:p>
    <w:p w:rsidR="009D4262" w:rsidRPr="0097177A" w:rsidRDefault="009D4262" w:rsidP="009D426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77A">
        <w:rPr>
          <w:rFonts w:ascii="Times New Roman" w:hAnsi="Times New Roman" w:cs="Times New Roman"/>
          <w:sz w:val="24"/>
          <w:szCs w:val="24"/>
        </w:rPr>
        <w:t>2.5. Система показателей качества и результативности труда педагогических работников  со значениями индикаторов утверждается настоящим Положением.</w:t>
      </w:r>
    </w:p>
    <w:p w:rsidR="009D4262" w:rsidRPr="0097177A" w:rsidRDefault="009D4262" w:rsidP="009D426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77A">
        <w:rPr>
          <w:rFonts w:ascii="Times New Roman" w:hAnsi="Times New Roman" w:cs="Times New Roman"/>
          <w:sz w:val="24"/>
          <w:szCs w:val="24"/>
        </w:rPr>
        <w:t>2.6. Для проведения объективной внешней оценки результативности профессиональной деятельности педагогических работников  учреждением создаётся экспертная комиссия, в состав которой входят представители учреждения.</w:t>
      </w:r>
    </w:p>
    <w:p w:rsidR="009D4262" w:rsidRPr="0097177A" w:rsidRDefault="009D4262" w:rsidP="009D426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77A">
        <w:rPr>
          <w:rFonts w:ascii="Times New Roman" w:hAnsi="Times New Roman" w:cs="Times New Roman"/>
          <w:sz w:val="24"/>
          <w:szCs w:val="24"/>
        </w:rPr>
        <w:t>2.7. Экспертная комиссия  осуществляет оценку профессиональной деятельности педагогических  работников.</w:t>
      </w:r>
    </w:p>
    <w:p w:rsidR="009D4262" w:rsidRPr="0097177A" w:rsidRDefault="009D4262" w:rsidP="009D426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77A">
        <w:rPr>
          <w:rFonts w:ascii="Times New Roman" w:hAnsi="Times New Roman" w:cs="Times New Roman"/>
          <w:sz w:val="24"/>
          <w:szCs w:val="24"/>
        </w:rPr>
        <w:t>2.8. Председателем экспертной комиссии назначается руководитель учреждения.</w:t>
      </w:r>
    </w:p>
    <w:p w:rsidR="009D4262" w:rsidRPr="0097177A" w:rsidRDefault="009D4262" w:rsidP="009D426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77A">
        <w:rPr>
          <w:rFonts w:ascii="Times New Roman" w:hAnsi="Times New Roman" w:cs="Times New Roman"/>
          <w:sz w:val="24"/>
          <w:szCs w:val="24"/>
        </w:rPr>
        <w:t>2.9. Оценка профессиональной деятельности педагогических работников  учреждения производится по итогам квартала (сентябрь – ноябрь, декабрь - февраль, март май, июнь – август).</w:t>
      </w:r>
    </w:p>
    <w:p w:rsidR="009D4262" w:rsidRPr="0097177A" w:rsidRDefault="009D4262" w:rsidP="009D4262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7177A">
        <w:rPr>
          <w:rFonts w:ascii="Times New Roman" w:eastAsia="TimesNewRomanPSMT" w:hAnsi="Times New Roman" w:cs="Times New Roman"/>
          <w:sz w:val="24"/>
          <w:szCs w:val="24"/>
        </w:rPr>
        <w:t>2.10. Экспертная комиссия согласовывает решение о назначении и размере стимулирующих выплат открытым голосованием при условии присутствия не менее половины членов состава. Принятое решение оформляется протоколом. На основании данного протокола и в порядке, определенном нормативным правовым актом учреждения, издается приказ о назначении стимулирующих выплат.</w:t>
      </w:r>
    </w:p>
    <w:p w:rsidR="009D4262" w:rsidRPr="0097177A" w:rsidRDefault="009D4262" w:rsidP="009D4262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7177A">
        <w:rPr>
          <w:rFonts w:ascii="Times New Roman" w:eastAsia="TimesNewRomanPSMT" w:hAnsi="Times New Roman" w:cs="Times New Roman"/>
          <w:sz w:val="24"/>
          <w:szCs w:val="24"/>
        </w:rPr>
        <w:t>2.11. Условия понижения и отмены   повышающих коэффициентов педагогическим работникам:</w:t>
      </w:r>
    </w:p>
    <w:p w:rsidR="009D4262" w:rsidRPr="0097177A" w:rsidRDefault="009D4262" w:rsidP="009D4262">
      <w:pPr>
        <w:pStyle w:val="a3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TimesNewRomanPSMT"/>
        </w:rPr>
      </w:pPr>
      <w:r w:rsidRPr="0097177A">
        <w:rPr>
          <w:rFonts w:eastAsia="TimesNewRomanPSMT"/>
        </w:rPr>
        <w:lastRenderedPageBreak/>
        <w:t xml:space="preserve"> наличие  обоснованных жалоб со стороны родителей и замечаний со стороны контролирующих органов;</w:t>
      </w:r>
    </w:p>
    <w:p w:rsidR="009D4262" w:rsidRPr="0097177A" w:rsidRDefault="009D4262" w:rsidP="009D4262">
      <w:pPr>
        <w:pStyle w:val="a3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TimesNewRomanPSMT"/>
        </w:rPr>
      </w:pPr>
      <w:r w:rsidRPr="0097177A">
        <w:rPr>
          <w:rFonts w:eastAsia="TimesNewRomanPSMT"/>
        </w:rPr>
        <w:t>случаи травматизма воспитанников;</w:t>
      </w:r>
    </w:p>
    <w:p w:rsidR="009D4262" w:rsidRPr="0097177A" w:rsidRDefault="009D4262" w:rsidP="009D4262">
      <w:pPr>
        <w:pStyle w:val="a3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TimesNewRomanPSMT"/>
        </w:rPr>
      </w:pPr>
      <w:r w:rsidRPr="0097177A">
        <w:rPr>
          <w:rFonts w:eastAsia="TimesNewRomanPSMT"/>
        </w:rPr>
        <w:t>нарушение трудовой дисциплины (опоздание, прогул, преждевременный уход с работы, оставление детей без присмотра).</w:t>
      </w:r>
    </w:p>
    <w:p w:rsidR="009D4262" w:rsidRPr="0097177A" w:rsidRDefault="009D4262" w:rsidP="009D4262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7177A">
        <w:rPr>
          <w:rFonts w:ascii="Times New Roman" w:eastAsia="TimesNewRomanPSMT" w:hAnsi="Times New Roman" w:cs="Times New Roman"/>
          <w:sz w:val="24"/>
          <w:szCs w:val="24"/>
        </w:rPr>
        <w:t>2.12. Механизм установления надбавок за интенсивность и результативность деятельности педагогическим работникам определяется следующим образом:</w:t>
      </w:r>
    </w:p>
    <w:p w:rsidR="009D4262" w:rsidRPr="0097177A" w:rsidRDefault="009D4262" w:rsidP="009D4262">
      <w:pPr>
        <w:pStyle w:val="a3"/>
        <w:autoSpaceDE w:val="0"/>
        <w:autoSpaceDN w:val="0"/>
        <w:adjustRightInd w:val="0"/>
        <w:ind w:left="0" w:firstLine="567"/>
        <w:jc w:val="both"/>
        <w:rPr>
          <w:rFonts w:eastAsia="TimesNewRomanPSMT"/>
        </w:rPr>
      </w:pPr>
      <w:r w:rsidRPr="0097177A">
        <w:rPr>
          <w:rFonts w:eastAsia="TimesNewRomanPSMT"/>
        </w:rPr>
        <w:t>15 баллов – 10 % выплат, за каждый последующий балл начисляется 1%.</w:t>
      </w:r>
    </w:p>
    <w:p w:rsidR="009D4262" w:rsidRPr="0097177A" w:rsidRDefault="009D4262" w:rsidP="009D4262">
      <w:pPr>
        <w:pStyle w:val="a3"/>
        <w:autoSpaceDE w:val="0"/>
        <w:autoSpaceDN w:val="0"/>
        <w:adjustRightInd w:val="0"/>
        <w:ind w:left="0" w:firstLine="567"/>
        <w:jc w:val="both"/>
        <w:rPr>
          <w:rFonts w:eastAsia="TimesNewRomanPSMT"/>
        </w:rPr>
      </w:pPr>
    </w:p>
    <w:p w:rsidR="009D4262" w:rsidRPr="0097177A" w:rsidRDefault="009D4262" w:rsidP="009D4262">
      <w:pPr>
        <w:rPr>
          <w:rFonts w:ascii="Times New Roman" w:hAnsi="Times New Roman" w:cs="Times New Roman"/>
          <w:sz w:val="24"/>
          <w:szCs w:val="24"/>
        </w:rPr>
      </w:pPr>
    </w:p>
    <w:p w:rsidR="009D4262" w:rsidRPr="0097177A" w:rsidRDefault="009D4262" w:rsidP="009D4262">
      <w:pPr>
        <w:pStyle w:val="a3"/>
        <w:numPr>
          <w:ilvl w:val="0"/>
          <w:numId w:val="1"/>
        </w:numPr>
        <w:ind w:left="0" w:firstLine="426"/>
        <w:jc w:val="center"/>
        <w:rPr>
          <w:b/>
        </w:rPr>
      </w:pPr>
      <w:r w:rsidRPr="0097177A">
        <w:rPr>
          <w:b/>
        </w:rPr>
        <w:t xml:space="preserve">Показатели эффективности деятельности педагогических работников </w:t>
      </w:r>
    </w:p>
    <w:p w:rsidR="009D4262" w:rsidRPr="0097177A" w:rsidRDefault="009D4262" w:rsidP="009D4262">
      <w:pPr>
        <w:pStyle w:val="a3"/>
        <w:ind w:left="426"/>
        <w:rPr>
          <w:b/>
        </w:rPr>
      </w:pPr>
    </w:p>
    <w:p w:rsidR="009D4262" w:rsidRPr="0097177A" w:rsidRDefault="009D4262" w:rsidP="00CF1CC8">
      <w:pPr>
        <w:pStyle w:val="a3"/>
        <w:numPr>
          <w:ilvl w:val="1"/>
          <w:numId w:val="1"/>
        </w:numPr>
        <w:suppressAutoHyphens w:val="0"/>
        <w:spacing w:after="200" w:line="276" w:lineRule="auto"/>
        <w:ind w:left="0" w:firstLine="426"/>
        <w:jc w:val="both"/>
      </w:pPr>
      <w:r w:rsidRPr="0097177A">
        <w:t>Профессиональная деятельность педагогических работников учреждения оценивается экспертной комиссией в баллах по следующим показателям:</w:t>
      </w:r>
    </w:p>
    <w:tbl>
      <w:tblPr>
        <w:tblStyle w:val="a4"/>
        <w:tblW w:w="0" w:type="auto"/>
        <w:tblLook w:val="04A0"/>
      </w:tblPr>
      <w:tblGrid>
        <w:gridCol w:w="661"/>
        <w:gridCol w:w="3129"/>
        <w:gridCol w:w="2793"/>
        <w:gridCol w:w="1257"/>
        <w:gridCol w:w="1731"/>
      </w:tblGrid>
      <w:tr w:rsidR="009D4262" w:rsidRPr="0097177A" w:rsidTr="002313FE">
        <w:tc>
          <w:tcPr>
            <w:tcW w:w="673" w:type="dxa"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93" w:type="dxa"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824" w:type="dxa"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277" w:type="dxa"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604" w:type="dxa"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Максимальное кол-во баллов по направлению</w:t>
            </w:r>
          </w:p>
        </w:tc>
      </w:tr>
      <w:tr w:rsidR="009D4262" w:rsidRPr="0097177A" w:rsidTr="002313FE">
        <w:tc>
          <w:tcPr>
            <w:tcW w:w="673" w:type="dxa"/>
            <w:vMerge w:val="restart"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3" w:type="dxa"/>
            <w:vMerge w:val="restart"/>
          </w:tcPr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проектов (экскурсионные программы, социальные проекты и пр.)</w:t>
            </w:r>
          </w:p>
        </w:tc>
        <w:tc>
          <w:tcPr>
            <w:tcW w:w="2824" w:type="dxa"/>
          </w:tcPr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доли воспитанников, постоянно занимающихся в кружках, секциях</w:t>
            </w:r>
          </w:p>
        </w:tc>
        <w:tc>
          <w:tcPr>
            <w:tcW w:w="1277" w:type="dxa"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vMerge w:val="restart"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D4262" w:rsidRPr="0097177A" w:rsidTr="002313FE">
        <w:tc>
          <w:tcPr>
            <w:tcW w:w="673" w:type="dxa"/>
            <w:vMerge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vMerge/>
          </w:tcPr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Участие работника в общих мероприятиях ДОУ (качественная подготовка и проведение праздников, развлечений и т.д.)</w:t>
            </w:r>
          </w:p>
        </w:tc>
        <w:tc>
          <w:tcPr>
            <w:tcW w:w="1277" w:type="dxa"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vMerge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262" w:rsidRPr="0097177A" w:rsidTr="002313FE">
        <w:tc>
          <w:tcPr>
            <w:tcW w:w="673" w:type="dxa"/>
            <w:vMerge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vMerge/>
          </w:tcPr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Выступление на конференциях, форумах, семинарах  т.д. (выше уровня ДОУ)</w:t>
            </w:r>
          </w:p>
        </w:tc>
        <w:tc>
          <w:tcPr>
            <w:tcW w:w="1277" w:type="dxa"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vMerge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262" w:rsidRPr="0097177A" w:rsidTr="002313FE">
        <w:tc>
          <w:tcPr>
            <w:tcW w:w="673" w:type="dxa"/>
            <w:vMerge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vMerge/>
          </w:tcPr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Обеспечение педагогами взаимодействия с другими общественными организациями</w:t>
            </w:r>
          </w:p>
        </w:tc>
        <w:tc>
          <w:tcPr>
            <w:tcW w:w="1277" w:type="dxa"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vMerge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262" w:rsidRPr="0097177A" w:rsidTr="002313FE">
        <w:tc>
          <w:tcPr>
            <w:tcW w:w="673" w:type="dxa"/>
            <w:vMerge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vMerge/>
          </w:tcPr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способствующих повышению престижа учреждения</w:t>
            </w:r>
          </w:p>
        </w:tc>
        <w:tc>
          <w:tcPr>
            <w:tcW w:w="1277" w:type="dxa"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vMerge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262" w:rsidRPr="0097177A" w:rsidTr="002313FE">
        <w:tc>
          <w:tcPr>
            <w:tcW w:w="673" w:type="dxa"/>
            <w:vMerge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vMerge/>
          </w:tcPr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работы в рамках экспериментальной площадки</w:t>
            </w:r>
          </w:p>
        </w:tc>
        <w:tc>
          <w:tcPr>
            <w:tcW w:w="1277" w:type="dxa"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vMerge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262" w:rsidRPr="0097177A" w:rsidTr="002313FE">
        <w:tc>
          <w:tcPr>
            <w:tcW w:w="673" w:type="dxa"/>
            <w:vMerge w:val="restart"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3" w:type="dxa"/>
            <w:vMerge w:val="restart"/>
          </w:tcPr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(участие) </w:t>
            </w:r>
            <w:r w:rsidRPr="00971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системных исследований, мониторинга индивидуальных достижений воспитанников и педагогов</w:t>
            </w:r>
          </w:p>
        </w:tc>
        <w:tc>
          <w:tcPr>
            <w:tcW w:w="2824" w:type="dxa"/>
          </w:tcPr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публикаций в </w:t>
            </w:r>
            <w:r w:rsidRPr="00971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периодических изданиях, сборниках по распространению педагогического опыта:</w:t>
            </w:r>
          </w:p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- федеральный уровень</w:t>
            </w:r>
          </w:p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</w:p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</w:t>
            </w:r>
          </w:p>
        </w:tc>
        <w:tc>
          <w:tcPr>
            <w:tcW w:w="1277" w:type="dxa"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vMerge w:val="restart"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9D4262" w:rsidRPr="0097177A" w:rsidTr="002313FE">
        <w:tc>
          <w:tcPr>
            <w:tcW w:w="673" w:type="dxa"/>
            <w:vMerge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vMerge/>
          </w:tcPr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Результаты участия работника в конкурсах профессионального мастерства:</w:t>
            </w:r>
          </w:p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- федеральный уровень</w:t>
            </w:r>
          </w:p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</w:p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</w:t>
            </w:r>
          </w:p>
        </w:tc>
        <w:tc>
          <w:tcPr>
            <w:tcW w:w="1277" w:type="dxa"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vMerge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262" w:rsidRPr="0097177A" w:rsidTr="002313FE">
        <w:tc>
          <w:tcPr>
            <w:tcW w:w="673" w:type="dxa"/>
            <w:vMerge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vMerge/>
          </w:tcPr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Результаты участия воспитанников в конкурсах, фестивалях и т.п.:</w:t>
            </w:r>
          </w:p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- федеральный уровень</w:t>
            </w:r>
          </w:p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</w:p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</w:t>
            </w:r>
          </w:p>
        </w:tc>
        <w:tc>
          <w:tcPr>
            <w:tcW w:w="1277" w:type="dxa"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vMerge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262" w:rsidRPr="0097177A" w:rsidTr="002313FE">
        <w:tc>
          <w:tcPr>
            <w:tcW w:w="673" w:type="dxa"/>
            <w:vMerge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vMerge/>
          </w:tcPr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временных (примерных) требований к содержанию и методам воспитания и обучения, реализуемых в ДОУ</w:t>
            </w:r>
          </w:p>
        </w:tc>
        <w:tc>
          <w:tcPr>
            <w:tcW w:w="1277" w:type="dxa"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vMerge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262" w:rsidRPr="0097177A" w:rsidTr="002313FE">
        <w:tc>
          <w:tcPr>
            <w:tcW w:w="673" w:type="dxa"/>
            <w:vMerge w:val="restart"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93" w:type="dxa"/>
            <w:vMerge w:val="restart"/>
          </w:tcPr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обеспечивающих взаимодействие с родителями воспитанников</w:t>
            </w:r>
          </w:p>
        </w:tc>
        <w:tc>
          <w:tcPr>
            <w:tcW w:w="2824" w:type="dxa"/>
          </w:tcPr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обращений родителей по поводу конфликтных ситуаций</w:t>
            </w:r>
          </w:p>
        </w:tc>
        <w:tc>
          <w:tcPr>
            <w:tcW w:w="1277" w:type="dxa"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vMerge w:val="restart"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262" w:rsidRPr="0097177A" w:rsidTr="002313FE">
        <w:tc>
          <w:tcPr>
            <w:tcW w:w="673" w:type="dxa"/>
            <w:vMerge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vMerge/>
          </w:tcPr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Активное взаимодействие с семьями воспитанников, участие родителей в мероприятиях ДОУ, проведение для родителей открытых мероприятий</w:t>
            </w:r>
          </w:p>
        </w:tc>
        <w:tc>
          <w:tcPr>
            <w:tcW w:w="1277" w:type="dxa"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vMerge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262" w:rsidRPr="0097177A" w:rsidTr="002313FE">
        <w:tc>
          <w:tcPr>
            <w:tcW w:w="673" w:type="dxa"/>
            <w:vMerge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vMerge/>
          </w:tcPr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(законных представителей)</w:t>
            </w:r>
          </w:p>
        </w:tc>
        <w:tc>
          <w:tcPr>
            <w:tcW w:w="1277" w:type="dxa"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vMerge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262" w:rsidRPr="0097177A" w:rsidTr="002313FE">
        <w:tc>
          <w:tcPr>
            <w:tcW w:w="673" w:type="dxa"/>
            <w:vMerge w:val="restart"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93" w:type="dxa"/>
            <w:vMerge w:val="restart"/>
          </w:tcPr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Участие педагога в разработке и реализации основной образовательной программы</w:t>
            </w:r>
          </w:p>
        </w:tc>
        <w:tc>
          <w:tcPr>
            <w:tcW w:w="2824" w:type="dxa"/>
          </w:tcPr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Разработка и ведение документации в соответствии с требованиями в полном объеме</w:t>
            </w:r>
          </w:p>
        </w:tc>
        <w:tc>
          <w:tcPr>
            <w:tcW w:w="1277" w:type="dxa"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vMerge w:val="restart"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D4262" w:rsidRPr="0097177A" w:rsidTr="002313FE">
        <w:tc>
          <w:tcPr>
            <w:tcW w:w="673" w:type="dxa"/>
            <w:vMerge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vMerge/>
          </w:tcPr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Позитивная динамика в </w:t>
            </w:r>
            <w:r w:rsidRPr="00971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результатах коррекционно-развивающей работы</w:t>
            </w:r>
          </w:p>
        </w:tc>
        <w:tc>
          <w:tcPr>
            <w:tcW w:w="1277" w:type="dxa"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04" w:type="dxa"/>
            <w:vMerge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262" w:rsidRPr="0097177A" w:rsidTr="002313FE">
        <w:tc>
          <w:tcPr>
            <w:tcW w:w="673" w:type="dxa"/>
            <w:vMerge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vMerge/>
          </w:tcPr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Использование в образовательном процессе инновационных педагогических технологий</w:t>
            </w:r>
          </w:p>
        </w:tc>
        <w:tc>
          <w:tcPr>
            <w:tcW w:w="1277" w:type="dxa"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vMerge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262" w:rsidRPr="0097177A" w:rsidTr="002313FE">
        <w:tc>
          <w:tcPr>
            <w:tcW w:w="673" w:type="dxa"/>
            <w:vMerge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vMerge/>
          </w:tcPr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Создание методических разработок, размещение информационных материалов на сайте, представление материалов для методического кабинета</w:t>
            </w:r>
          </w:p>
        </w:tc>
        <w:tc>
          <w:tcPr>
            <w:tcW w:w="1277" w:type="dxa"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vMerge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262" w:rsidRPr="0097177A" w:rsidTr="002313FE">
        <w:tc>
          <w:tcPr>
            <w:tcW w:w="673" w:type="dxa"/>
            <w:vMerge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vMerge/>
          </w:tcPr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proofErr w:type="spellStart"/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1277" w:type="dxa"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vMerge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262" w:rsidRPr="0097177A" w:rsidTr="002313FE">
        <w:tc>
          <w:tcPr>
            <w:tcW w:w="673" w:type="dxa"/>
            <w:vMerge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vMerge/>
          </w:tcPr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проведения аттестации </w:t>
            </w:r>
          </w:p>
        </w:tc>
        <w:tc>
          <w:tcPr>
            <w:tcW w:w="1277" w:type="dxa"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vMerge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262" w:rsidRPr="0097177A" w:rsidTr="002313FE">
        <w:tc>
          <w:tcPr>
            <w:tcW w:w="673" w:type="dxa"/>
            <w:vMerge w:val="restart"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93" w:type="dxa"/>
            <w:vMerge w:val="restart"/>
          </w:tcPr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Организация физкультурно-оздоровительной работы</w:t>
            </w:r>
          </w:p>
        </w:tc>
        <w:tc>
          <w:tcPr>
            <w:tcW w:w="2824" w:type="dxa"/>
          </w:tcPr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количества дней пребывания ребенка в группе или в ДОУ</w:t>
            </w:r>
          </w:p>
        </w:tc>
        <w:tc>
          <w:tcPr>
            <w:tcW w:w="1277" w:type="dxa"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vMerge w:val="restart"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4262" w:rsidRPr="0097177A" w:rsidTr="002313FE">
        <w:tc>
          <w:tcPr>
            <w:tcW w:w="673" w:type="dxa"/>
            <w:vMerge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vMerge/>
          </w:tcPr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Снижение или стабильно низкий уровень заболеваемости воспитанников</w:t>
            </w:r>
          </w:p>
        </w:tc>
        <w:tc>
          <w:tcPr>
            <w:tcW w:w="1277" w:type="dxa"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vMerge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262" w:rsidRPr="0097177A" w:rsidTr="002313FE">
        <w:tc>
          <w:tcPr>
            <w:tcW w:w="673" w:type="dxa"/>
            <w:vMerge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vMerge/>
          </w:tcPr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замечаний и жалоб к проведению оздоровительных и профилактических мероприятий</w:t>
            </w:r>
          </w:p>
        </w:tc>
        <w:tc>
          <w:tcPr>
            <w:tcW w:w="1277" w:type="dxa"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vMerge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262" w:rsidRPr="0097177A" w:rsidTr="002313FE">
        <w:tc>
          <w:tcPr>
            <w:tcW w:w="673" w:type="dxa"/>
            <w:vMerge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vMerge/>
          </w:tcPr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Отсутствие травматизма и создание условий безопасной среды для воспитанников</w:t>
            </w:r>
          </w:p>
        </w:tc>
        <w:tc>
          <w:tcPr>
            <w:tcW w:w="1277" w:type="dxa"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vMerge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262" w:rsidRPr="0097177A" w:rsidTr="002313FE">
        <w:tc>
          <w:tcPr>
            <w:tcW w:w="673" w:type="dxa"/>
            <w:vMerge w:val="restart"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93" w:type="dxa"/>
            <w:vMerge w:val="restart"/>
          </w:tcPr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Работа с детьми из социально неблагополучных семей</w:t>
            </w:r>
          </w:p>
        </w:tc>
        <w:tc>
          <w:tcPr>
            <w:tcW w:w="2824" w:type="dxa"/>
          </w:tcPr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семей</w:t>
            </w:r>
          </w:p>
        </w:tc>
        <w:tc>
          <w:tcPr>
            <w:tcW w:w="1277" w:type="dxa"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vMerge w:val="restart"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262" w:rsidRPr="0097177A" w:rsidTr="002313FE">
        <w:tc>
          <w:tcPr>
            <w:tcW w:w="673" w:type="dxa"/>
            <w:vMerge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vMerge/>
          </w:tcPr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Коррекция родительских установок и выявление  индивидуальных проблем семьи</w:t>
            </w:r>
          </w:p>
        </w:tc>
        <w:tc>
          <w:tcPr>
            <w:tcW w:w="1277" w:type="dxa"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vMerge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262" w:rsidRPr="0097177A" w:rsidTr="002313FE">
        <w:tc>
          <w:tcPr>
            <w:tcW w:w="673" w:type="dxa"/>
            <w:vMerge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vMerge/>
          </w:tcPr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своевременному выявлению воспитанников и семей, находящихся в социально-опасном </w:t>
            </w:r>
            <w:r w:rsidRPr="00971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положении</w:t>
            </w:r>
          </w:p>
        </w:tc>
        <w:tc>
          <w:tcPr>
            <w:tcW w:w="1277" w:type="dxa"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04" w:type="dxa"/>
            <w:vMerge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262" w:rsidRPr="0097177A" w:rsidTr="002313FE">
        <w:tc>
          <w:tcPr>
            <w:tcW w:w="673" w:type="dxa"/>
            <w:vMerge w:val="restart"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93" w:type="dxa"/>
            <w:vMerge w:val="restart"/>
          </w:tcPr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Создание элементов образовательной инфраструктуры</w:t>
            </w:r>
          </w:p>
        </w:tc>
        <w:tc>
          <w:tcPr>
            <w:tcW w:w="2824" w:type="dxa"/>
          </w:tcPr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предметно-развивающей среды в групповых и других помещениях учреждения</w:t>
            </w:r>
          </w:p>
        </w:tc>
        <w:tc>
          <w:tcPr>
            <w:tcW w:w="1277" w:type="dxa"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vMerge w:val="restart"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4262" w:rsidRPr="0097177A" w:rsidTr="002313FE">
        <w:tc>
          <w:tcPr>
            <w:tcW w:w="673" w:type="dxa"/>
            <w:vMerge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vMerge/>
          </w:tcPr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Образцовое содержание помещений, прогулочных площадок в соответствии с возрастными особенностями</w:t>
            </w:r>
          </w:p>
        </w:tc>
        <w:tc>
          <w:tcPr>
            <w:tcW w:w="1277" w:type="dxa"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vMerge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262" w:rsidRPr="0097177A" w:rsidTr="002313FE">
        <w:tc>
          <w:tcPr>
            <w:tcW w:w="673" w:type="dxa"/>
            <w:vMerge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vMerge/>
          </w:tcPr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Изготовление пособий, наглядного и демонстрационного материала</w:t>
            </w:r>
          </w:p>
        </w:tc>
        <w:tc>
          <w:tcPr>
            <w:tcW w:w="1277" w:type="dxa"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vMerge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262" w:rsidRPr="0097177A" w:rsidTr="002313FE">
        <w:tc>
          <w:tcPr>
            <w:tcW w:w="673" w:type="dxa"/>
            <w:vMerge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vMerge/>
          </w:tcPr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Результаты смотров-конкурсов предметно-развивающей среды ДОУ</w:t>
            </w:r>
          </w:p>
        </w:tc>
        <w:tc>
          <w:tcPr>
            <w:tcW w:w="1277" w:type="dxa"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vMerge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262" w:rsidRPr="0097177A" w:rsidTr="002313FE">
        <w:tc>
          <w:tcPr>
            <w:tcW w:w="6690" w:type="dxa"/>
            <w:gridSpan w:val="3"/>
          </w:tcPr>
          <w:p w:rsidR="009D4262" w:rsidRPr="0097177A" w:rsidRDefault="009D4262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881" w:type="dxa"/>
            <w:gridSpan w:val="2"/>
          </w:tcPr>
          <w:p w:rsidR="009D4262" w:rsidRPr="0097177A" w:rsidRDefault="009D4262" w:rsidP="0023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7A">
              <w:rPr>
                <w:rFonts w:ascii="Times New Roman" w:hAnsi="Times New Roman" w:cs="Times New Roman"/>
                <w:sz w:val="24"/>
                <w:szCs w:val="24"/>
              </w:rPr>
              <w:t>52 балла</w:t>
            </w:r>
          </w:p>
        </w:tc>
      </w:tr>
    </w:tbl>
    <w:p w:rsidR="009D4262" w:rsidRPr="0097177A" w:rsidRDefault="009D4262" w:rsidP="009D42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4262" w:rsidRPr="0097177A" w:rsidRDefault="009D4262" w:rsidP="009D42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4262" w:rsidRPr="0097177A" w:rsidRDefault="009D4262" w:rsidP="009D42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4262" w:rsidRPr="0097177A" w:rsidRDefault="009D4262" w:rsidP="009D42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4262" w:rsidRPr="0097177A" w:rsidRDefault="009D4262" w:rsidP="009D42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4262" w:rsidRPr="0097177A" w:rsidRDefault="009D4262" w:rsidP="009D42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4262" w:rsidRPr="0097177A" w:rsidRDefault="009D4262" w:rsidP="009D42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4262" w:rsidRPr="0097177A" w:rsidRDefault="009D4262" w:rsidP="009D42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4262" w:rsidRPr="0097177A" w:rsidRDefault="009D4262" w:rsidP="009D42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4262" w:rsidRPr="0097177A" w:rsidRDefault="009D4262" w:rsidP="009D42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4262" w:rsidRPr="0097177A" w:rsidRDefault="009D4262" w:rsidP="009D42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4262" w:rsidRPr="0097177A" w:rsidRDefault="009D4262" w:rsidP="009D42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4262" w:rsidRPr="0097177A" w:rsidRDefault="009D4262" w:rsidP="009D42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4262" w:rsidRPr="0097177A" w:rsidRDefault="009D4262" w:rsidP="009D42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4262" w:rsidRPr="0097177A" w:rsidRDefault="009D4262" w:rsidP="009D42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4262" w:rsidRPr="0097177A" w:rsidRDefault="009D4262" w:rsidP="009D42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4262" w:rsidRPr="0097177A" w:rsidRDefault="009D4262" w:rsidP="009D42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4262" w:rsidRPr="0097177A" w:rsidRDefault="009D4262" w:rsidP="009D42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4262" w:rsidRPr="0097177A" w:rsidRDefault="009D4262" w:rsidP="009D42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4262" w:rsidRPr="0097177A" w:rsidRDefault="009D4262" w:rsidP="009D42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4262" w:rsidRPr="0097177A" w:rsidRDefault="009D4262" w:rsidP="009D42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4262" w:rsidRPr="0097177A" w:rsidRDefault="009D4262" w:rsidP="009D42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4262" w:rsidRPr="0097177A" w:rsidRDefault="009D4262" w:rsidP="009D42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4262" w:rsidRPr="0097177A" w:rsidRDefault="009D4262" w:rsidP="009D42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4262" w:rsidRPr="0097177A" w:rsidRDefault="009D4262" w:rsidP="009D42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4262" w:rsidRPr="0097177A" w:rsidRDefault="009D4262" w:rsidP="009D42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4262" w:rsidRPr="0097177A" w:rsidRDefault="009D4262" w:rsidP="009D42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4262" w:rsidRPr="0097177A" w:rsidRDefault="009D4262" w:rsidP="009D42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961" w:rsidRPr="0097177A" w:rsidRDefault="00E23961">
      <w:pPr>
        <w:rPr>
          <w:rFonts w:ascii="Times New Roman" w:hAnsi="Times New Roman" w:cs="Times New Roman"/>
          <w:sz w:val="24"/>
          <w:szCs w:val="24"/>
        </w:rPr>
      </w:pPr>
    </w:p>
    <w:sectPr w:rsidR="00E23961" w:rsidRPr="0097177A" w:rsidSect="00E83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972C4"/>
    <w:multiLevelType w:val="hybridMultilevel"/>
    <w:tmpl w:val="C0D2F40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829083D"/>
    <w:multiLevelType w:val="hybridMultilevel"/>
    <w:tmpl w:val="C2A4BE38"/>
    <w:lvl w:ilvl="0" w:tplc="016AAA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D5506"/>
    <w:multiLevelType w:val="hybridMultilevel"/>
    <w:tmpl w:val="FC923A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2902C6A"/>
    <w:multiLevelType w:val="multilevel"/>
    <w:tmpl w:val="A77243D0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cs="Times New Roman" w:hint="default"/>
      </w:rPr>
    </w:lvl>
  </w:abstractNum>
  <w:abstractNum w:abstractNumId="4">
    <w:nsid w:val="62521C9C"/>
    <w:multiLevelType w:val="hybridMultilevel"/>
    <w:tmpl w:val="464A1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4262"/>
    <w:rsid w:val="00413540"/>
    <w:rsid w:val="00432A69"/>
    <w:rsid w:val="005F790B"/>
    <w:rsid w:val="006663FD"/>
    <w:rsid w:val="00667ADC"/>
    <w:rsid w:val="0097177A"/>
    <w:rsid w:val="009D4262"/>
    <w:rsid w:val="009F09BA"/>
    <w:rsid w:val="00A24F5A"/>
    <w:rsid w:val="00A53477"/>
    <w:rsid w:val="00C4481D"/>
    <w:rsid w:val="00C81B94"/>
    <w:rsid w:val="00CF1CC8"/>
    <w:rsid w:val="00E23961"/>
    <w:rsid w:val="00E2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426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9D426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9D42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9D4262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2014-06-16T04:46:00Z</dcterms:created>
  <dcterms:modified xsi:type="dcterms:W3CDTF">2014-06-16T06:42:00Z</dcterms:modified>
</cp:coreProperties>
</file>